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Кому: Управление ________
</w:t>
      </w:r>
    </w:p>
    <w:p>
      <w:r>
        <w:t xml:space="preserve">железной дороги
</w:t>
      </w:r>
    </w:p>
    <w:p>
      <w:r>
        <w:t xml:space="preserve">Адрес: __________________
</w:t>
      </w:r>
    </w:p>
    <w:p>
      <w:r>
        <w:t xml:space="preserve">Исх. No. _____________                   Кому: Поставщик _________
</w:t>
      </w:r>
    </w:p>
    <w:p>
      <w:r>
        <w:t xml:space="preserve">"__"___________ 199_ г.                  Адрес: __________________
</w:t>
      </w:r>
    </w:p>
    <w:p>
      <w:r>
        <w:t xml:space="preserve">ПРЕТЕНЗИЯ
</w:t>
      </w:r>
    </w:p>
    <w:p>
      <w:r>
        <w:t xml:space="preserve">об уплате стоимости недостачи (частичной утраты) груза
</w:t>
      </w:r>
    </w:p>
    <w:p>
      <w:r>
        <w:t xml:space="preserve">на сумму ________________________________ руб.
</w:t>
      </w:r>
    </w:p>
    <w:p>
      <w:r>
        <w:t xml:space="preserve">При выдаче с проверкой груза,  поступившего  в  наш  адрес  по
</w:t>
      </w:r>
    </w:p>
    <w:p>
      <w:r>
        <w:t xml:space="preserve">железнодорожной накладной No. _____________ установлена  недостача
</w:t>
      </w:r>
    </w:p>
    <w:p>
      <w:r>
        <w:t xml:space="preserve">_____________________________________________________ в количестве
</w:t>
      </w:r>
    </w:p>
    <w:p>
      <w:r>
        <w:t xml:space="preserve">(наименование продукции, товара)
</w:t>
      </w:r>
    </w:p>
    <w:p>
      <w:r>
        <w:t xml:space="preserve">_________________________________________________________________,
</w:t>
      </w:r>
    </w:p>
    <w:p>
      <w:r>
        <w:t xml:space="preserve">(вес, штук, метраж и т.п.)
</w:t>
      </w:r>
    </w:p>
    <w:p>
      <w:r>
        <w:t xml:space="preserve">что подтверждается коммерческим актом No. ____ от "__"_____19__ г.
</w:t>
      </w:r>
    </w:p>
    <w:p>
      <w:r>
        <w:t xml:space="preserve">Сумма недостачи согласно прилагаемому расчету составляет _____
</w:t>
      </w:r>
    </w:p>
    <w:p>
      <w:r>
        <w:t xml:space="preserve">________________________________________ руб.
</w:t>
      </w:r>
    </w:p>
    <w:p>
      <w:r>
        <w:t xml:space="preserve">На основании ст.  148,  151,  179 Устава железных дорог просим
</w:t>
      </w:r>
    </w:p>
    <w:p>
      <w:r>
        <w:t xml:space="preserve">перечислить  стоимость  недостающего  груза ______________________
</w:t>
      </w:r>
    </w:p>
    <w:p>
      <w:r>
        <w:t xml:space="preserve">руб.  и,  кроме того,  _____% годовых, начиная со дня предъявления
</w:t>
      </w:r>
    </w:p>
    <w:p>
      <w:r>
        <w:t xml:space="preserve">претензии  до  дня  перечисления денег,  на наш расчетный счет No.
</w:t>
      </w:r>
    </w:p>
    <w:p>
      <w:r>
        <w:t xml:space="preserve">___________    в     ______________________________________     г.
</w:t>
      </w:r>
    </w:p>
    <w:p>
      <w:r>
        <w:t xml:space="preserve">__________________.
</w:t>
      </w:r>
    </w:p>
    <w:p>
      <w:r>
        <w:t xml:space="preserve">(наименование банка)
</w:t>
      </w:r>
    </w:p>
    <w:p>
      <w:r>
        <w:t xml:space="preserve">Приложения:
</w:t>
      </w:r>
    </w:p>
    <w:p>
      <w:r>
        <w:t xml:space="preserve">1. Железнодорожная накладная No. ____________.
</w:t>
      </w:r>
    </w:p>
    <w:p>
      <w:r>
        <w:t xml:space="preserve">2. Коммерческий акт No. _______ от "___"__________ 199___ г.
</w:t>
      </w:r>
    </w:p>
    <w:p>
      <w:r>
        <w:t xml:space="preserve">3. Счет поставщика No. ________ от "___"__________ 199___ г.
</w:t>
      </w:r>
    </w:p>
    <w:p>
      <w:r>
        <w:t xml:space="preserve">4. Расчет суммы претензии.
</w:t>
      </w:r>
    </w:p>
    <w:p>
      <w:r>
        <w:t xml:space="preserve">Примечание. Железнодорожная   накладная   и  коммерческий  акт
</w:t>
      </w:r>
    </w:p>
    <w:p>
      <w:r>
        <w:t xml:space="preserve">грузовой  службы  Управления   железной   дороги   прилагаются   в
</w:t>
      </w:r>
    </w:p>
    <w:p>
      <w:r>
        <w:t xml:space="preserve">подлиннике.
</w:t>
      </w:r>
    </w:p>
    <w:p>
      <w:r>
        <w:t xml:space="preserve">Руководитель предприятия                  ___________________
</w:t>
      </w:r>
    </w:p>
    <w:p>
      <w:r>
        <w:t xml:space="preserve">или его заместитель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2023-10-10T09:38:18.597Z</dcterms:created>
  <dcterms:modified xsi:type="dcterms:W3CDTF">2023-10-10T09:38:18.597Z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